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51195F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24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8F2989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E001B8" w:rsidRPr="005344D6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44D6">
        <w:rPr>
          <w:rFonts w:ascii="Times New Roman" w:hAnsi="Times New Roman" w:cs="Times New Roman"/>
          <w:b/>
          <w:sz w:val="28"/>
          <w:szCs w:val="28"/>
        </w:rPr>
        <w:t xml:space="preserve">Окружающий мир 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Pr="0051195F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="008F2989">
        <w:rPr>
          <w:rFonts w:ascii="Times New Roman" w:hAnsi="Times New Roman" w:cs="Times New Roman"/>
          <w:sz w:val="28"/>
          <w:szCs w:val="28"/>
        </w:rPr>
        <w:t xml:space="preserve"> </w:t>
      </w:r>
      <w:r w:rsidR="0051195F">
        <w:rPr>
          <w:rFonts w:ascii="Times New Roman" w:hAnsi="Times New Roman" w:cs="Times New Roman"/>
          <w:sz w:val="28"/>
          <w:szCs w:val="28"/>
        </w:rPr>
        <w:t xml:space="preserve">Страницы истории </w:t>
      </w:r>
      <w:r w:rsidR="0051195F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51195F" w:rsidRPr="0051195F">
        <w:rPr>
          <w:rFonts w:ascii="Times New Roman" w:hAnsi="Times New Roman" w:cs="Times New Roman"/>
          <w:sz w:val="28"/>
          <w:szCs w:val="28"/>
        </w:rPr>
        <w:t xml:space="preserve"> </w:t>
      </w:r>
      <w:r w:rsidR="0051195F">
        <w:rPr>
          <w:rFonts w:ascii="Times New Roman" w:hAnsi="Times New Roman" w:cs="Times New Roman"/>
          <w:sz w:val="28"/>
          <w:szCs w:val="28"/>
        </w:rPr>
        <w:t>века.</w:t>
      </w:r>
    </w:p>
    <w:p w:rsidR="008F2989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8F2989">
        <w:rPr>
          <w:rFonts w:ascii="Times New Roman" w:hAnsi="Times New Roman" w:cs="Times New Roman"/>
          <w:sz w:val="28"/>
          <w:szCs w:val="28"/>
        </w:rPr>
        <w:t>1</w:t>
      </w:r>
      <w:r w:rsidR="0051195F">
        <w:rPr>
          <w:rFonts w:ascii="Times New Roman" w:hAnsi="Times New Roman" w:cs="Times New Roman"/>
          <w:sz w:val="28"/>
          <w:szCs w:val="28"/>
        </w:rPr>
        <w:t>2</w:t>
      </w:r>
      <w:r w:rsidR="008F2989">
        <w:rPr>
          <w:rFonts w:ascii="Times New Roman" w:hAnsi="Times New Roman" w:cs="Times New Roman"/>
          <w:sz w:val="28"/>
          <w:szCs w:val="28"/>
        </w:rPr>
        <w:t>2-1</w:t>
      </w:r>
      <w:r w:rsidR="0051195F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>.</w:t>
      </w:r>
      <w:r w:rsidR="005344D6">
        <w:rPr>
          <w:rFonts w:ascii="Times New Roman" w:hAnsi="Times New Roman" w:cs="Times New Roman"/>
          <w:sz w:val="28"/>
          <w:szCs w:val="28"/>
        </w:rPr>
        <w:t xml:space="preserve"> Прочитать текст на страницах </w:t>
      </w:r>
      <w:r w:rsidR="008F2989">
        <w:rPr>
          <w:rFonts w:ascii="Times New Roman" w:hAnsi="Times New Roman" w:cs="Times New Roman"/>
          <w:sz w:val="28"/>
          <w:szCs w:val="28"/>
        </w:rPr>
        <w:t>1</w:t>
      </w:r>
      <w:r w:rsidR="0051195F">
        <w:rPr>
          <w:rFonts w:ascii="Times New Roman" w:hAnsi="Times New Roman" w:cs="Times New Roman"/>
          <w:sz w:val="28"/>
          <w:szCs w:val="28"/>
        </w:rPr>
        <w:t>22-125.</w:t>
      </w:r>
      <w:r>
        <w:rPr>
          <w:rFonts w:ascii="Times New Roman" w:hAnsi="Times New Roman" w:cs="Times New Roman"/>
          <w:sz w:val="28"/>
          <w:szCs w:val="28"/>
        </w:rPr>
        <w:t xml:space="preserve"> Ответить на вопросы на странице </w:t>
      </w:r>
      <w:r w:rsidR="008F2989">
        <w:rPr>
          <w:rFonts w:ascii="Times New Roman" w:hAnsi="Times New Roman" w:cs="Times New Roman"/>
          <w:sz w:val="28"/>
          <w:szCs w:val="28"/>
        </w:rPr>
        <w:t>1</w:t>
      </w:r>
      <w:r w:rsidR="0051195F">
        <w:rPr>
          <w:rFonts w:ascii="Times New Roman" w:hAnsi="Times New Roman" w:cs="Times New Roman"/>
          <w:sz w:val="28"/>
          <w:szCs w:val="28"/>
        </w:rPr>
        <w:t>26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01B8" w:rsidRDefault="008F2989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="00E001B8">
        <w:rPr>
          <w:rFonts w:ascii="Times New Roman" w:hAnsi="Times New Roman" w:cs="Times New Roman"/>
          <w:sz w:val="28"/>
          <w:szCs w:val="28"/>
        </w:rPr>
        <w:t xml:space="preserve">ыполнить задания на платформе </w:t>
      </w:r>
      <w:proofErr w:type="spellStart"/>
      <w:r w:rsidR="00E001B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E001B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1195F">
        <w:rPr>
          <w:rFonts w:ascii="Times New Roman" w:hAnsi="Times New Roman" w:cs="Times New Roman"/>
          <w:sz w:val="28"/>
          <w:szCs w:val="28"/>
        </w:rPr>
        <w:t>25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5344D6" w:rsidRPr="00A14E4E" w:rsidRDefault="005344D6" w:rsidP="005344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18E7" w:rsidRDefault="00DA18E7" w:rsidP="00DA18E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DA18E7" w:rsidRPr="00E850CE" w:rsidRDefault="00DA18E7" w:rsidP="00DA18E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Правописание безударных окончаний глаголов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E850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850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спряжения в настоящем и будущем времени.</w:t>
      </w:r>
    </w:p>
    <w:p w:rsidR="00DA18E7" w:rsidRDefault="00DA18E7" w:rsidP="00DA18E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Учебник, стр.93, 94. Повторить по таблице личные окончания глаголов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E850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850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спряжения, выполнить упражнения 189, 190. Прочитать правило на странице 94. Выполнить упражнения 192, 193. </w:t>
      </w:r>
    </w:p>
    <w:p w:rsidR="00DA18E7" w:rsidRDefault="00DA18E7" w:rsidP="00DA18E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выполнить упражнение 194 на странице 95.</w:t>
      </w:r>
    </w:p>
    <w:p w:rsidR="00DA18E7" w:rsidRDefault="00DA18E7" w:rsidP="00DA18E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25.04.2020г.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7878C2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14D37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7878C2">
        <w:rPr>
          <w:rFonts w:ascii="Times New Roman" w:hAnsi="Times New Roman" w:cs="Times New Roman"/>
          <w:sz w:val="28"/>
          <w:szCs w:val="28"/>
        </w:rPr>
        <w:t>4</w:t>
      </w:r>
      <w:r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DA18E7">
        <w:rPr>
          <w:rFonts w:ascii="Times New Roman" w:hAnsi="Times New Roman" w:cs="Times New Roman"/>
          <w:sz w:val="28"/>
          <w:szCs w:val="28"/>
        </w:rPr>
        <w:t>Порядок действий в выражениях</w:t>
      </w:r>
      <w:r w:rsidRPr="0089543A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E001B8" w:rsidRPr="0089543A" w:rsidRDefault="007878C2" w:rsidP="007878C2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8C2">
        <w:rPr>
          <w:rFonts w:ascii="Times New Roman" w:hAnsi="Times New Roman" w:cs="Times New Roman"/>
          <w:sz w:val="28"/>
          <w:szCs w:val="28"/>
        </w:rPr>
        <w:t>Домашнее задание: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E001B8" w:rsidRPr="0089543A">
        <w:rPr>
          <w:rFonts w:ascii="Times New Roman" w:hAnsi="Times New Roman" w:cs="Times New Roman"/>
          <w:sz w:val="28"/>
          <w:szCs w:val="28"/>
        </w:rPr>
        <w:t>ыполн</w:t>
      </w:r>
      <w:r w:rsidR="00E001B8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E001B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E001B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DA18E7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25</w:t>
      </w:r>
      <w:bookmarkStart w:id="0" w:name="_GoBack"/>
      <w:bookmarkEnd w:id="0"/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0B07C2"/>
    <w:rsid w:val="00112E23"/>
    <w:rsid w:val="001D65C7"/>
    <w:rsid w:val="00270328"/>
    <w:rsid w:val="002C4386"/>
    <w:rsid w:val="004C0290"/>
    <w:rsid w:val="0051195F"/>
    <w:rsid w:val="00514D37"/>
    <w:rsid w:val="005344D6"/>
    <w:rsid w:val="00680D01"/>
    <w:rsid w:val="00716D60"/>
    <w:rsid w:val="007878C2"/>
    <w:rsid w:val="008F2989"/>
    <w:rsid w:val="00DA18E7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2020-04-23T13:57:00Z</dcterms:created>
  <dcterms:modified xsi:type="dcterms:W3CDTF">2020-04-23T14:16:00Z</dcterms:modified>
</cp:coreProperties>
</file>